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0A31" w14:textId="77777777" w:rsidR="00280AD9" w:rsidRPr="00BE561F" w:rsidRDefault="00280AD9" w:rsidP="00BE561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78"/>
        <w:gridCol w:w="267"/>
        <w:gridCol w:w="4805"/>
      </w:tblGrid>
      <w:tr w:rsidR="00E95D87" w:rsidRPr="00BE561F" w14:paraId="6AF40FE4" w14:textId="77777777" w:rsidTr="00933F66">
        <w:trPr>
          <w:trHeight w:val="3023"/>
        </w:trPr>
        <w:tc>
          <w:tcPr>
            <w:tcW w:w="43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B7DF2E" w14:textId="77777777" w:rsidR="00E95D87" w:rsidRPr="00BE561F" w:rsidRDefault="00BE561F" w:rsidP="00BE56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aps/>
                <w:noProof/>
                <w:sz w:val="24"/>
                <w:szCs w:val="24"/>
              </w:rPr>
              <w:t>___________________________,</w:t>
            </w:r>
          </w:p>
          <w:p w14:paraId="1AF9B856" w14:textId="77777777" w:rsidR="00E95D87" w:rsidRPr="00BE561F" w:rsidRDefault="00E95D87" w:rsidP="00BE561F">
            <w:pPr>
              <w:pStyle w:val="NoSpacing"/>
              <w:rPr>
                <w:rFonts w:ascii="Arial" w:hAnsi="Arial" w:cs="Arial"/>
                <w:caps/>
                <w:sz w:val="24"/>
                <w:szCs w:val="24"/>
              </w:rPr>
            </w:pPr>
          </w:p>
          <w:p w14:paraId="79217FCC" w14:textId="77777777" w:rsidR="00E95D87" w:rsidRPr="00BE561F" w:rsidRDefault="00E95D87" w:rsidP="00BE56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E561F">
              <w:rPr>
                <w:rFonts w:ascii="Arial" w:hAnsi="Arial" w:cs="Arial"/>
                <w:sz w:val="24"/>
                <w:szCs w:val="24"/>
              </w:rPr>
              <w:tab/>
            </w:r>
            <w:r w:rsidRPr="00BE561F">
              <w:rPr>
                <w:rFonts w:ascii="Arial" w:hAnsi="Arial" w:cs="Arial"/>
                <w:sz w:val="24"/>
                <w:szCs w:val="24"/>
              </w:rPr>
              <w:tab/>
            </w:r>
            <w:r w:rsidRPr="00BE561F">
              <w:rPr>
                <w:rFonts w:ascii="Arial" w:hAnsi="Arial" w:cs="Arial"/>
                <w:sz w:val="24"/>
                <w:szCs w:val="24"/>
              </w:rPr>
              <w:tab/>
              <w:t>Appellant,</w:t>
            </w:r>
          </w:p>
          <w:p w14:paraId="1530BD08" w14:textId="77777777" w:rsidR="00E95D87" w:rsidRPr="00BE561F" w:rsidRDefault="00E95D87" w:rsidP="00BE56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9D0A291" w14:textId="77777777" w:rsidR="00E95D87" w:rsidRPr="00BE561F" w:rsidRDefault="00E95D87" w:rsidP="00BE56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E561F">
              <w:rPr>
                <w:rFonts w:ascii="Arial" w:hAnsi="Arial" w:cs="Arial"/>
                <w:sz w:val="24"/>
                <w:szCs w:val="24"/>
              </w:rPr>
              <w:tab/>
              <w:t xml:space="preserve">   v.</w:t>
            </w:r>
          </w:p>
          <w:p w14:paraId="23F9532B" w14:textId="77777777" w:rsidR="00E95D87" w:rsidRPr="00BE561F" w:rsidRDefault="00E95D87" w:rsidP="00BE56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EF85ED5" w14:textId="77777777" w:rsidR="00E95D87" w:rsidRPr="00BE561F" w:rsidRDefault="00E95D87" w:rsidP="00BE56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95ACC6D" w14:textId="77777777" w:rsidR="00E95D87" w:rsidRPr="00BE561F" w:rsidRDefault="00BE561F" w:rsidP="00BE56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aps/>
                <w:noProof/>
                <w:sz w:val="24"/>
                <w:szCs w:val="24"/>
              </w:rPr>
              <w:t>__________________________</w:t>
            </w:r>
            <w:r w:rsidR="00E95D87" w:rsidRPr="00BE561F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B612A2A" w14:textId="77777777" w:rsidR="00E95D87" w:rsidRPr="00BE561F" w:rsidRDefault="00E95D87" w:rsidP="00BE56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99B92C7" w14:textId="77777777" w:rsidR="00E95D87" w:rsidRPr="00BE561F" w:rsidRDefault="00E95D87" w:rsidP="00BE56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E561F">
              <w:rPr>
                <w:rFonts w:ascii="Arial" w:hAnsi="Arial" w:cs="Arial"/>
                <w:sz w:val="24"/>
                <w:szCs w:val="24"/>
              </w:rPr>
              <w:tab/>
            </w:r>
            <w:r w:rsidRPr="00BE561F">
              <w:rPr>
                <w:rFonts w:ascii="Arial" w:hAnsi="Arial" w:cs="Arial"/>
                <w:sz w:val="24"/>
                <w:szCs w:val="24"/>
              </w:rPr>
              <w:tab/>
            </w:r>
            <w:r w:rsidRPr="00BE561F">
              <w:rPr>
                <w:rFonts w:ascii="Arial" w:hAnsi="Arial" w:cs="Arial"/>
                <w:sz w:val="24"/>
                <w:szCs w:val="24"/>
              </w:rPr>
              <w:tab/>
              <w:t>Respondent.</w:t>
            </w:r>
          </w:p>
          <w:p w14:paraId="405AD082" w14:textId="77777777" w:rsidR="00E95D87" w:rsidRPr="00BE561F" w:rsidRDefault="00E95D87" w:rsidP="00BE56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dxa"/>
            <w:hideMark/>
          </w:tcPr>
          <w:p w14:paraId="76FDDA7F" w14:textId="77777777" w:rsidR="00E95D87" w:rsidRPr="00BE561F" w:rsidRDefault="00E95D87" w:rsidP="00BE56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E561F">
              <w:rPr>
                <w:rFonts w:ascii="Arial" w:hAnsi="Arial" w:cs="Arial"/>
                <w:sz w:val="24"/>
                <w:szCs w:val="24"/>
              </w:rPr>
              <w:t>)))))</w:t>
            </w:r>
          </w:p>
          <w:p w14:paraId="03B44116" w14:textId="77777777" w:rsidR="00E95D87" w:rsidRPr="00BE561F" w:rsidRDefault="00E95D87" w:rsidP="00BE56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E561F">
              <w:rPr>
                <w:rFonts w:ascii="Arial" w:hAnsi="Arial" w:cs="Arial"/>
                <w:sz w:val="24"/>
                <w:szCs w:val="24"/>
              </w:rPr>
              <w:t>)))</w:t>
            </w:r>
          </w:p>
          <w:p w14:paraId="3531A1B7" w14:textId="77777777" w:rsidR="00E95D87" w:rsidRPr="00BE561F" w:rsidRDefault="00E95D87" w:rsidP="00BE56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E561F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C15B036" w14:textId="77777777" w:rsidR="00E95D87" w:rsidRPr="00BE561F" w:rsidRDefault="00E95D87" w:rsidP="00BE56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E561F">
              <w:rPr>
                <w:rFonts w:ascii="Arial" w:hAnsi="Arial" w:cs="Arial"/>
                <w:sz w:val="24"/>
                <w:szCs w:val="24"/>
              </w:rPr>
              <w:t>))</w:t>
            </w:r>
          </w:p>
          <w:p w14:paraId="7715F370" w14:textId="77777777" w:rsidR="002D285F" w:rsidRPr="00BE561F" w:rsidRDefault="002D285F" w:rsidP="00BE56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E561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05" w:type="dxa"/>
          </w:tcPr>
          <w:p w14:paraId="2028F824" w14:textId="77777777" w:rsidR="00E95D87" w:rsidRPr="00BE561F" w:rsidRDefault="00E95D87" w:rsidP="00BE56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EC438A5" w14:textId="77777777" w:rsidR="00E95D87" w:rsidRPr="00BE561F" w:rsidRDefault="005F1DCA" w:rsidP="00BE56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E561F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E95D87" w:rsidRPr="00BE561F">
              <w:rPr>
                <w:rFonts w:ascii="Arial" w:hAnsi="Arial" w:cs="Arial"/>
                <w:sz w:val="24"/>
                <w:szCs w:val="24"/>
              </w:rPr>
              <w:t xml:space="preserve">Docket No. </w:t>
            </w:r>
            <w:r w:rsidR="00BE561F">
              <w:rPr>
                <w:rFonts w:ascii="Arial" w:hAnsi="Arial" w:cs="Arial"/>
                <w:noProof/>
                <w:sz w:val="24"/>
                <w:szCs w:val="24"/>
              </w:rPr>
              <w:t>___________</w:t>
            </w:r>
          </w:p>
          <w:p w14:paraId="28BDFB4B" w14:textId="77777777" w:rsidR="00E95D87" w:rsidRPr="00BE561F" w:rsidRDefault="00E95D87" w:rsidP="00BE56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E561F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14:paraId="1B5E2E8F" w14:textId="77777777" w:rsidR="00E95D87" w:rsidRPr="00BE561F" w:rsidRDefault="00E95D87" w:rsidP="00BE56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72CF447" w14:textId="77777777" w:rsidR="00BE561F" w:rsidRDefault="005F1DCA" w:rsidP="00BE56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E561F">
              <w:rPr>
                <w:rFonts w:ascii="Arial" w:hAnsi="Arial" w:cs="Arial"/>
                <w:sz w:val="24"/>
                <w:szCs w:val="24"/>
              </w:rPr>
              <w:br/>
              <w:t>MOTION TO</w:t>
            </w:r>
            <w:r w:rsidR="00BE561F">
              <w:rPr>
                <w:rFonts w:ascii="Arial" w:hAnsi="Arial" w:cs="Arial"/>
                <w:sz w:val="24"/>
                <w:szCs w:val="24"/>
              </w:rPr>
              <w:t>:</w:t>
            </w:r>
            <w:r w:rsidRPr="00BE56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561F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14:paraId="62A3F07A" w14:textId="77777777" w:rsidR="00BE561F" w:rsidRDefault="00BE561F" w:rsidP="00BE56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64D6A5C" w14:textId="77777777" w:rsidR="00BE561F" w:rsidRDefault="00BE561F" w:rsidP="00BE56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14:paraId="22F636CC" w14:textId="77777777" w:rsidR="00BE561F" w:rsidRDefault="00BE561F" w:rsidP="00BE56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AA0EEC0" w14:textId="77777777" w:rsidR="00E95D87" w:rsidRPr="00BE561F" w:rsidRDefault="00BE561F" w:rsidP="00BE56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</w:tc>
      </w:tr>
    </w:tbl>
    <w:p w14:paraId="30129D5B" w14:textId="1CBD63ED" w:rsidR="00820910" w:rsidRDefault="00820910" w:rsidP="00BE561F">
      <w:pPr>
        <w:pStyle w:val="NoSpacing"/>
        <w:rPr>
          <w:rFonts w:ascii="Arial" w:hAnsi="Arial" w:cs="Arial"/>
          <w:sz w:val="24"/>
          <w:szCs w:val="24"/>
        </w:rPr>
      </w:pPr>
    </w:p>
    <w:p w14:paraId="28AF4667" w14:textId="77777777" w:rsidR="005878D1" w:rsidRPr="00BE561F" w:rsidRDefault="005878D1" w:rsidP="00BE561F">
      <w:pPr>
        <w:pStyle w:val="NoSpacing"/>
        <w:rPr>
          <w:rFonts w:ascii="Arial" w:hAnsi="Arial" w:cs="Arial"/>
          <w:sz w:val="24"/>
          <w:szCs w:val="24"/>
        </w:rPr>
      </w:pPr>
    </w:p>
    <w:p w14:paraId="552B8BE4" w14:textId="0352DDF1" w:rsidR="006A7B31" w:rsidRDefault="00BE561F" w:rsidP="00BE561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6E64">
        <w:rPr>
          <w:rFonts w:ascii="Arial" w:hAnsi="Arial" w:cs="Arial"/>
          <w:sz w:val="24"/>
          <w:szCs w:val="24"/>
        </w:rPr>
        <w:t>I __________________________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ED6E64">
        <w:rPr>
          <w:rFonts w:ascii="Arial" w:hAnsi="Arial" w:cs="Arial"/>
          <w:sz w:val="24"/>
          <w:szCs w:val="24"/>
        </w:rPr>
        <w:t>request the</w:t>
      </w:r>
      <w:r>
        <w:rPr>
          <w:rFonts w:ascii="Arial" w:hAnsi="Arial" w:cs="Arial"/>
          <w:sz w:val="24"/>
          <w:szCs w:val="24"/>
        </w:rPr>
        <w:t xml:space="preserve"> Board of Tax Appeals to grant the following relief:</w:t>
      </w:r>
    </w:p>
    <w:p w14:paraId="02A28FE2" w14:textId="77777777" w:rsidR="00BE561F" w:rsidRDefault="00BE561F" w:rsidP="00BE561F">
      <w:pPr>
        <w:pStyle w:val="NoSpacing"/>
        <w:rPr>
          <w:rFonts w:ascii="Arial" w:hAnsi="Arial" w:cs="Arial"/>
          <w:sz w:val="24"/>
          <w:szCs w:val="24"/>
        </w:rPr>
      </w:pPr>
    </w:p>
    <w:p w14:paraId="317693B7" w14:textId="77777777" w:rsidR="00BE561F" w:rsidRPr="00BE561F" w:rsidRDefault="00BE561F" w:rsidP="00BE561F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D0D9951" w14:textId="1F7392D5" w:rsidR="00BE561F" w:rsidRDefault="00BE561F" w:rsidP="00BE561F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E3E4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his</w:t>
      </w:r>
      <w:r w:rsidR="00DE3E40">
        <w:rPr>
          <w:rFonts w:ascii="Arial" w:hAnsi="Arial" w:cs="Arial"/>
          <w:sz w:val="24"/>
          <w:szCs w:val="24"/>
        </w:rPr>
        <w:t xml:space="preserve"> request</w:t>
      </w:r>
      <w:r>
        <w:rPr>
          <w:rFonts w:ascii="Arial" w:hAnsi="Arial" w:cs="Arial"/>
          <w:sz w:val="24"/>
          <w:szCs w:val="24"/>
        </w:rPr>
        <w:t xml:space="preserve"> is made for the following reasons:</w:t>
      </w:r>
    </w:p>
    <w:p w14:paraId="7DBF8DFE" w14:textId="4BD5C125" w:rsidR="00BE561F" w:rsidRPr="00BE561F" w:rsidRDefault="00BE561F" w:rsidP="00BE561F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B733BF" w14:textId="77777777" w:rsidR="00BE561F" w:rsidRDefault="00BE561F" w:rsidP="00F049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DATED: _______________________________________________________________</w:t>
      </w:r>
    </w:p>
    <w:p w14:paraId="67490492" w14:textId="672CA5F2" w:rsidR="00BE561F" w:rsidRDefault="00F0496F" w:rsidP="00F0496F">
      <w:pPr>
        <w:pStyle w:val="NoSpacing"/>
        <w:spacing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</w:p>
    <w:p w14:paraId="5F432AAA" w14:textId="77777777" w:rsidR="00425507" w:rsidRDefault="00425507" w:rsidP="00A354EE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p w14:paraId="77413B3D" w14:textId="77777777" w:rsidR="00F0496F" w:rsidRDefault="00F0496F" w:rsidP="00F0496F">
      <w:pPr>
        <w:pStyle w:val="NoSpacing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CERTIFICATE OF SERVICE</w:t>
      </w:r>
    </w:p>
    <w:p w14:paraId="1C8A8A13" w14:textId="11B67208" w:rsidR="00F0496F" w:rsidRDefault="00F0496F" w:rsidP="00F049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undersigned declares that a true and correct copy of this Motion was served on the opposing party via </w:t>
      </w:r>
      <w:sdt>
        <w:sdtPr>
          <w:rPr>
            <w:rFonts w:ascii="Arial" w:hAnsi="Arial" w:cs="Arial"/>
            <w:sz w:val="24"/>
            <w:szCs w:val="24"/>
          </w:rPr>
          <w:id w:val="-173739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E4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E3E40">
        <w:rPr>
          <w:rFonts w:ascii="Arial" w:hAnsi="Arial" w:cs="Arial"/>
          <w:sz w:val="24"/>
          <w:szCs w:val="24"/>
        </w:rPr>
        <w:t>E</w:t>
      </w:r>
      <w:r w:rsidR="008D66C2">
        <w:rPr>
          <w:rFonts w:ascii="Arial" w:hAnsi="Arial" w:cs="Arial"/>
          <w:sz w:val="24"/>
          <w:szCs w:val="24"/>
        </w:rPr>
        <w:t>mail</w:t>
      </w:r>
      <w:r w:rsidR="0005792F">
        <w:rPr>
          <w:rFonts w:ascii="Arial" w:hAnsi="Arial" w:cs="Arial"/>
          <w:sz w:val="24"/>
          <w:szCs w:val="24"/>
        </w:rPr>
        <w:t xml:space="preserve"> </w:t>
      </w:r>
      <w:r w:rsidR="008D66C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7740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6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D66C2">
        <w:rPr>
          <w:rFonts w:ascii="Arial" w:hAnsi="Arial" w:cs="Arial"/>
          <w:sz w:val="24"/>
          <w:szCs w:val="24"/>
        </w:rPr>
        <w:t>USPS Mail</w:t>
      </w:r>
      <w:r w:rsidR="0005792F">
        <w:rPr>
          <w:rFonts w:ascii="Arial" w:hAnsi="Arial" w:cs="Arial"/>
          <w:sz w:val="24"/>
          <w:szCs w:val="24"/>
        </w:rPr>
        <w:t xml:space="preserve"> </w:t>
      </w:r>
      <w:r w:rsidR="008D66C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1388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6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D66C2">
        <w:rPr>
          <w:rFonts w:ascii="Arial" w:hAnsi="Arial" w:cs="Arial"/>
          <w:sz w:val="24"/>
          <w:szCs w:val="24"/>
        </w:rPr>
        <w:t xml:space="preserve"> Fax</w:t>
      </w:r>
      <w:r w:rsidR="0005792F">
        <w:rPr>
          <w:rFonts w:ascii="Arial" w:hAnsi="Arial" w:cs="Arial"/>
          <w:sz w:val="24"/>
          <w:szCs w:val="24"/>
        </w:rPr>
        <w:t xml:space="preserve"> </w:t>
      </w:r>
      <w:r w:rsidR="008D66C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918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6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D66C2">
        <w:rPr>
          <w:rFonts w:ascii="Arial" w:hAnsi="Arial" w:cs="Arial"/>
          <w:sz w:val="24"/>
          <w:szCs w:val="24"/>
        </w:rPr>
        <w:t xml:space="preserve"> Hand Delivered</w:t>
      </w:r>
    </w:p>
    <w:p w14:paraId="09DFB892" w14:textId="77777777" w:rsidR="00F0496F" w:rsidRDefault="00F0496F" w:rsidP="00F0496F">
      <w:pPr>
        <w:pStyle w:val="NoSpacing"/>
        <w:rPr>
          <w:rFonts w:ascii="Arial" w:hAnsi="Arial" w:cs="Arial"/>
          <w:sz w:val="24"/>
          <w:szCs w:val="24"/>
        </w:rPr>
      </w:pPr>
    </w:p>
    <w:p w14:paraId="66B87F52" w14:textId="77777777" w:rsidR="00F0496F" w:rsidRDefault="00F0496F" w:rsidP="00F049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DATED: _______________________________________________________________</w:t>
      </w:r>
    </w:p>
    <w:p w14:paraId="4EF9552A" w14:textId="77777777" w:rsidR="00F0496F" w:rsidRDefault="00F0496F" w:rsidP="00F0496F">
      <w:pPr>
        <w:pStyle w:val="NoSpacing"/>
        <w:spacing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</w:p>
    <w:sectPr w:rsidR="00F0496F" w:rsidSect="00FD511F">
      <w:footerReference w:type="default" r:id="rId8"/>
      <w:pgSz w:w="12240" w:h="15840" w:code="1"/>
      <w:pgMar w:top="-1440" w:right="1440" w:bottom="-1170" w:left="1440" w:header="900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E707" w14:textId="77777777" w:rsidR="00C11499" w:rsidRDefault="00C11499">
      <w:pPr>
        <w:spacing w:line="240" w:lineRule="auto"/>
      </w:pPr>
      <w:r>
        <w:separator/>
      </w:r>
    </w:p>
  </w:endnote>
  <w:endnote w:type="continuationSeparator" w:id="0">
    <w:p w14:paraId="26C9F4C0" w14:textId="77777777" w:rsidR="00C11499" w:rsidRDefault="00C114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6118" w14:textId="2992AD89" w:rsidR="009011A5" w:rsidRDefault="0037651B" w:rsidP="00BE561F">
    <w:pPr>
      <w:pStyle w:val="Footer"/>
      <w:spacing w:line="240" w:lineRule="auto"/>
    </w:pPr>
    <w:r>
      <w:t>Board of Tax Appeals Motion Form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7B90" w14:textId="77777777" w:rsidR="00C11499" w:rsidRDefault="00C11499">
      <w:pPr>
        <w:spacing w:line="240" w:lineRule="auto"/>
      </w:pPr>
      <w:r>
        <w:separator/>
      </w:r>
    </w:p>
  </w:footnote>
  <w:footnote w:type="continuationSeparator" w:id="0">
    <w:p w14:paraId="7656EC5F" w14:textId="77777777" w:rsidR="00C11499" w:rsidRDefault="00C114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D4973"/>
    <w:multiLevelType w:val="hybridMultilevel"/>
    <w:tmpl w:val="F4A4F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F5322"/>
    <w:multiLevelType w:val="hybridMultilevel"/>
    <w:tmpl w:val="725811F0"/>
    <w:lvl w:ilvl="0" w:tplc="2AF41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C29E4"/>
    <w:multiLevelType w:val="hybridMultilevel"/>
    <w:tmpl w:val="23700958"/>
    <w:lvl w:ilvl="0" w:tplc="FF7E3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1C4634"/>
    <w:multiLevelType w:val="hybridMultilevel"/>
    <w:tmpl w:val="6B6C9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80CC4"/>
    <w:multiLevelType w:val="hybridMultilevel"/>
    <w:tmpl w:val="D7FC9DA0"/>
    <w:lvl w:ilvl="0" w:tplc="6B481ED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122B65"/>
    <w:multiLevelType w:val="hybridMultilevel"/>
    <w:tmpl w:val="2E8ADF1C"/>
    <w:lvl w:ilvl="0" w:tplc="4C70F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9314FD"/>
    <w:multiLevelType w:val="hybridMultilevel"/>
    <w:tmpl w:val="AF96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314997"/>
    <w:multiLevelType w:val="hybridMultilevel"/>
    <w:tmpl w:val="ED92B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898699">
    <w:abstractNumId w:val="2"/>
  </w:num>
  <w:num w:numId="2" w16cid:durableId="539632974">
    <w:abstractNumId w:val="1"/>
  </w:num>
  <w:num w:numId="3" w16cid:durableId="1356037614">
    <w:abstractNumId w:val="5"/>
  </w:num>
  <w:num w:numId="4" w16cid:durableId="155762648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2813814">
    <w:abstractNumId w:val="3"/>
  </w:num>
  <w:num w:numId="6" w16cid:durableId="1548955244">
    <w:abstractNumId w:val="6"/>
  </w:num>
  <w:num w:numId="7" w16cid:durableId="1950627449">
    <w:abstractNumId w:val="0"/>
  </w:num>
  <w:num w:numId="8" w16cid:durableId="1026100230">
    <w:abstractNumId w:val="4"/>
  </w:num>
  <w:num w:numId="9" w16cid:durableId="20826756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orneyName" w:val="0"/>
    <w:docVar w:name="CaptionBoxStyle" w:val="0"/>
    <w:docVar w:name="CourtAlignment" w:val="1"/>
    <w:docVar w:name="CourtName" w:val="BEFORE THE BOARD OF TAX APPEALS_x000d__x000a_STATE OF WASHINGTON"/>
    <w:docVar w:name="FirmInFtr" w:val="0"/>
    <w:docVar w:name="FirmInSigBlkStyle" w:val="2"/>
    <w:docVar w:name="FirstLineNum" w:val="1"/>
    <w:docVar w:name="FirstPleadingLine" w:val="1"/>
    <w:docVar w:name="Font" w:val="Times New Roman"/>
    <w:docVar w:name="FSigBlkYes" w:val="0"/>
    <w:docVar w:name="FSignWith" w:val=" "/>
    <w:docVar w:name="FSummaryInFtr" w:val="-1"/>
    <w:docVar w:name="IncludeDate" w:val="-1"/>
    <w:docVar w:name="IncludeLineNumbers" w:val="-1"/>
    <w:docVar w:name="JudgeName" w:val="0"/>
    <w:docVar w:name="LeftBorderStyle" w:val="1"/>
    <w:docVar w:name="LineNumIncByOne" w:val="-1"/>
    <w:docVar w:name="LineSpacing" w:val="2"/>
    <w:docVar w:name="LinesPerPage" w:val="25"/>
    <w:docVar w:name="PageNumsInFtr" w:val="-1"/>
    <w:docVar w:name="RightBorderStyle" w:val="0"/>
  </w:docVars>
  <w:rsids>
    <w:rsidRoot w:val="005F1DCA"/>
    <w:rsid w:val="000037A8"/>
    <w:rsid w:val="00013DD6"/>
    <w:rsid w:val="00014723"/>
    <w:rsid w:val="00014A21"/>
    <w:rsid w:val="00030AEF"/>
    <w:rsid w:val="00044884"/>
    <w:rsid w:val="0005578E"/>
    <w:rsid w:val="0005792F"/>
    <w:rsid w:val="00064E37"/>
    <w:rsid w:val="000672DB"/>
    <w:rsid w:val="000929FB"/>
    <w:rsid w:val="000937D4"/>
    <w:rsid w:val="000972B4"/>
    <w:rsid w:val="000B2B2F"/>
    <w:rsid w:val="000B3967"/>
    <w:rsid w:val="000C3427"/>
    <w:rsid w:val="000D3338"/>
    <w:rsid w:val="000F187B"/>
    <w:rsid w:val="000F18F6"/>
    <w:rsid w:val="000F2B41"/>
    <w:rsid w:val="000F5B21"/>
    <w:rsid w:val="00103891"/>
    <w:rsid w:val="00106455"/>
    <w:rsid w:val="00106652"/>
    <w:rsid w:val="00120A13"/>
    <w:rsid w:val="00163D0B"/>
    <w:rsid w:val="00167335"/>
    <w:rsid w:val="00167D35"/>
    <w:rsid w:val="00170973"/>
    <w:rsid w:val="00174F36"/>
    <w:rsid w:val="00175280"/>
    <w:rsid w:val="001B1B43"/>
    <w:rsid w:val="001E1E74"/>
    <w:rsid w:val="001E5561"/>
    <w:rsid w:val="001E61F7"/>
    <w:rsid w:val="00202315"/>
    <w:rsid w:val="00241D83"/>
    <w:rsid w:val="00245DE6"/>
    <w:rsid w:val="00251972"/>
    <w:rsid w:val="00256153"/>
    <w:rsid w:val="00271280"/>
    <w:rsid w:val="00273F3F"/>
    <w:rsid w:val="00275ABA"/>
    <w:rsid w:val="00275D50"/>
    <w:rsid w:val="00280AD9"/>
    <w:rsid w:val="002822D8"/>
    <w:rsid w:val="002C22D7"/>
    <w:rsid w:val="002C24F1"/>
    <w:rsid w:val="002C43A6"/>
    <w:rsid w:val="002D285F"/>
    <w:rsid w:val="002D7CFF"/>
    <w:rsid w:val="002E2FA7"/>
    <w:rsid w:val="002F1323"/>
    <w:rsid w:val="00317606"/>
    <w:rsid w:val="003426EC"/>
    <w:rsid w:val="00345389"/>
    <w:rsid w:val="0037651B"/>
    <w:rsid w:val="00383EAC"/>
    <w:rsid w:val="003C4244"/>
    <w:rsid w:val="003E12F9"/>
    <w:rsid w:val="003E4C6E"/>
    <w:rsid w:val="003F743C"/>
    <w:rsid w:val="00415C4B"/>
    <w:rsid w:val="00422AFF"/>
    <w:rsid w:val="00425507"/>
    <w:rsid w:val="00426AE7"/>
    <w:rsid w:val="00431DA4"/>
    <w:rsid w:val="0044751B"/>
    <w:rsid w:val="00452DC4"/>
    <w:rsid w:val="0045453B"/>
    <w:rsid w:val="00454F3C"/>
    <w:rsid w:val="004567F6"/>
    <w:rsid w:val="00457AA5"/>
    <w:rsid w:val="00466DC4"/>
    <w:rsid w:val="00470287"/>
    <w:rsid w:val="004F3E1F"/>
    <w:rsid w:val="005012DF"/>
    <w:rsid w:val="00516641"/>
    <w:rsid w:val="005307B9"/>
    <w:rsid w:val="0053126B"/>
    <w:rsid w:val="00535E33"/>
    <w:rsid w:val="00537CCC"/>
    <w:rsid w:val="00566A3A"/>
    <w:rsid w:val="005878D1"/>
    <w:rsid w:val="00596C55"/>
    <w:rsid w:val="005A07B8"/>
    <w:rsid w:val="005C59A9"/>
    <w:rsid w:val="005D6C8D"/>
    <w:rsid w:val="005E5FDC"/>
    <w:rsid w:val="005E7002"/>
    <w:rsid w:val="005F1DCA"/>
    <w:rsid w:val="005F1F1E"/>
    <w:rsid w:val="00607830"/>
    <w:rsid w:val="0061432B"/>
    <w:rsid w:val="00627784"/>
    <w:rsid w:val="00642DBE"/>
    <w:rsid w:val="00647F12"/>
    <w:rsid w:val="0065121A"/>
    <w:rsid w:val="00664C1E"/>
    <w:rsid w:val="00676EA2"/>
    <w:rsid w:val="00680A1E"/>
    <w:rsid w:val="0069722D"/>
    <w:rsid w:val="006A7B31"/>
    <w:rsid w:val="006B0CD1"/>
    <w:rsid w:val="006B51BE"/>
    <w:rsid w:val="006C541C"/>
    <w:rsid w:val="006C5967"/>
    <w:rsid w:val="006E0BC7"/>
    <w:rsid w:val="006E26A3"/>
    <w:rsid w:val="006E5C26"/>
    <w:rsid w:val="006F0BB6"/>
    <w:rsid w:val="006F6CB2"/>
    <w:rsid w:val="00725E76"/>
    <w:rsid w:val="007455C0"/>
    <w:rsid w:val="00746CAA"/>
    <w:rsid w:val="00753100"/>
    <w:rsid w:val="00764A6D"/>
    <w:rsid w:val="00766260"/>
    <w:rsid w:val="00766432"/>
    <w:rsid w:val="00775F03"/>
    <w:rsid w:val="00777FAD"/>
    <w:rsid w:val="0078032F"/>
    <w:rsid w:val="0079105E"/>
    <w:rsid w:val="00792743"/>
    <w:rsid w:val="007A68B6"/>
    <w:rsid w:val="007C7700"/>
    <w:rsid w:val="007D491C"/>
    <w:rsid w:val="007D6284"/>
    <w:rsid w:val="007E0A8B"/>
    <w:rsid w:val="007E1FA2"/>
    <w:rsid w:val="007F2CF4"/>
    <w:rsid w:val="00811951"/>
    <w:rsid w:val="00812590"/>
    <w:rsid w:val="00813E71"/>
    <w:rsid w:val="00820910"/>
    <w:rsid w:val="008220EA"/>
    <w:rsid w:val="008352C5"/>
    <w:rsid w:val="008401B1"/>
    <w:rsid w:val="008442CB"/>
    <w:rsid w:val="008443F0"/>
    <w:rsid w:val="00844D81"/>
    <w:rsid w:val="008522E3"/>
    <w:rsid w:val="00861DFA"/>
    <w:rsid w:val="00871229"/>
    <w:rsid w:val="00874F70"/>
    <w:rsid w:val="00875984"/>
    <w:rsid w:val="00887F4F"/>
    <w:rsid w:val="00895BDB"/>
    <w:rsid w:val="008A1C7C"/>
    <w:rsid w:val="008B0782"/>
    <w:rsid w:val="008C0D00"/>
    <w:rsid w:val="008C3CC7"/>
    <w:rsid w:val="008D3A62"/>
    <w:rsid w:val="008D66C2"/>
    <w:rsid w:val="008E5A4D"/>
    <w:rsid w:val="008E5A53"/>
    <w:rsid w:val="008E6DC5"/>
    <w:rsid w:val="008F2AF9"/>
    <w:rsid w:val="009011A5"/>
    <w:rsid w:val="009047F2"/>
    <w:rsid w:val="00905AE5"/>
    <w:rsid w:val="00921FE7"/>
    <w:rsid w:val="0093153E"/>
    <w:rsid w:val="00933F66"/>
    <w:rsid w:val="00933F9D"/>
    <w:rsid w:val="00940E2A"/>
    <w:rsid w:val="00943374"/>
    <w:rsid w:val="009450E5"/>
    <w:rsid w:val="0094582F"/>
    <w:rsid w:val="00983FAA"/>
    <w:rsid w:val="009A2B3C"/>
    <w:rsid w:val="009A34F1"/>
    <w:rsid w:val="009B1D81"/>
    <w:rsid w:val="009B7500"/>
    <w:rsid w:val="009C0BE7"/>
    <w:rsid w:val="009C2C5D"/>
    <w:rsid w:val="00A05C19"/>
    <w:rsid w:val="00A12D7D"/>
    <w:rsid w:val="00A25094"/>
    <w:rsid w:val="00A354EE"/>
    <w:rsid w:val="00A53994"/>
    <w:rsid w:val="00A63C39"/>
    <w:rsid w:val="00A7583A"/>
    <w:rsid w:val="00A93961"/>
    <w:rsid w:val="00A95E1C"/>
    <w:rsid w:val="00AA4EB5"/>
    <w:rsid w:val="00AB73D7"/>
    <w:rsid w:val="00AC0037"/>
    <w:rsid w:val="00AF1A73"/>
    <w:rsid w:val="00AF3CCE"/>
    <w:rsid w:val="00AF47CC"/>
    <w:rsid w:val="00AF640B"/>
    <w:rsid w:val="00B00457"/>
    <w:rsid w:val="00B05304"/>
    <w:rsid w:val="00B14301"/>
    <w:rsid w:val="00B407E5"/>
    <w:rsid w:val="00B56E6D"/>
    <w:rsid w:val="00B62F1B"/>
    <w:rsid w:val="00B63E8A"/>
    <w:rsid w:val="00B652E7"/>
    <w:rsid w:val="00B72CE7"/>
    <w:rsid w:val="00B8231B"/>
    <w:rsid w:val="00BE3DD2"/>
    <w:rsid w:val="00BE5013"/>
    <w:rsid w:val="00BE561F"/>
    <w:rsid w:val="00BE564D"/>
    <w:rsid w:val="00BE7892"/>
    <w:rsid w:val="00BF38B2"/>
    <w:rsid w:val="00BF4BD5"/>
    <w:rsid w:val="00C0520D"/>
    <w:rsid w:val="00C11028"/>
    <w:rsid w:val="00C11499"/>
    <w:rsid w:val="00C124BB"/>
    <w:rsid w:val="00C2757D"/>
    <w:rsid w:val="00C32C1D"/>
    <w:rsid w:val="00C41EE5"/>
    <w:rsid w:val="00C516A7"/>
    <w:rsid w:val="00C70E03"/>
    <w:rsid w:val="00C81194"/>
    <w:rsid w:val="00C93894"/>
    <w:rsid w:val="00CA22C6"/>
    <w:rsid w:val="00CA5223"/>
    <w:rsid w:val="00CB017D"/>
    <w:rsid w:val="00D00750"/>
    <w:rsid w:val="00D1254A"/>
    <w:rsid w:val="00D146BC"/>
    <w:rsid w:val="00D16AAF"/>
    <w:rsid w:val="00D16FD2"/>
    <w:rsid w:val="00D27E1A"/>
    <w:rsid w:val="00D323C2"/>
    <w:rsid w:val="00D33E66"/>
    <w:rsid w:val="00D67CBA"/>
    <w:rsid w:val="00D82CD1"/>
    <w:rsid w:val="00D82DE8"/>
    <w:rsid w:val="00D87992"/>
    <w:rsid w:val="00D9345C"/>
    <w:rsid w:val="00D95D73"/>
    <w:rsid w:val="00DB573E"/>
    <w:rsid w:val="00DC3AD4"/>
    <w:rsid w:val="00DD56CC"/>
    <w:rsid w:val="00DE3E40"/>
    <w:rsid w:val="00DE4411"/>
    <w:rsid w:val="00E009A9"/>
    <w:rsid w:val="00E23E64"/>
    <w:rsid w:val="00E27F10"/>
    <w:rsid w:val="00E3061B"/>
    <w:rsid w:val="00E31659"/>
    <w:rsid w:val="00E350D3"/>
    <w:rsid w:val="00E36A65"/>
    <w:rsid w:val="00E375E8"/>
    <w:rsid w:val="00E4270B"/>
    <w:rsid w:val="00E647A6"/>
    <w:rsid w:val="00E648FC"/>
    <w:rsid w:val="00E72D39"/>
    <w:rsid w:val="00E83058"/>
    <w:rsid w:val="00E85D03"/>
    <w:rsid w:val="00E940E8"/>
    <w:rsid w:val="00E94E70"/>
    <w:rsid w:val="00E95D87"/>
    <w:rsid w:val="00EA1A15"/>
    <w:rsid w:val="00EA22FF"/>
    <w:rsid w:val="00EA346B"/>
    <w:rsid w:val="00EB05E6"/>
    <w:rsid w:val="00EB4CE1"/>
    <w:rsid w:val="00EC2C6B"/>
    <w:rsid w:val="00EC5B86"/>
    <w:rsid w:val="00EC62EF"/>
    <w:rsid w:val="00ED6E64"/>
    <w:rsid w:val="00EE279A"/>
    <w:rsid w:val="00EE5608"/>
    <w:rsid w:val="00F0496F"/>
    <w:rsid w:val="00F05821"/>
    <w:rsid w:val="00F06309"/>
    <w:rsid w:val="00F34C0C"/>
    <w:rsid w:val="00F369D2"/>
    <w:rsid w:val="00F576C1"/>
    <w:rsid w:val="00F65792"/>
    <w:rsid w:val="00F70FAA"/>
    <w:rsid w:val="00F86B1A"/>
    <w:rsid w:val="00F96472"/>
    <w:rsid w:val="00FB76B3"/>
    <w:rsid w:val="00FC2554"/>
    <w:rsid w:val="00FD511F"/>
    <w:rsid w:val="00FE4FBA"/>
    <w:rsid w:val="00FF6C29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C2AC58A"/>
  <w15:chartTrackingRefBased/>
  <w15:docId w15:val="{A95BAD73-A542-4137-AC85-9DCA1AB2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11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FD511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D511F"/>
  </w:style>
  <w:style w:type="paragraph" w:customStyle="1" w:styleId="SingleSpacing">
    <w:name w:val="Single Spacing"/>
    <w:basedOn w:val="Normal"/>
    <w:rsid w:val="00EC5B86"/>
    <w:pPr>
      <w:spacing w:line="254" w:lineRule="exact"/>
    </w:pPr>
  </w:style>
  <w:style w:type="paragraph" w:customStyle="1" w:styleId="15Spacing">
    <w:name w:val="1.5 Spacing"/>
    <w:basedOn w:val="Normal"/>
    <w:rsid w:val="00EC5B86"/>
    <w:pPr>
      <w:spacing w:line="381" w:lineRule="exact"/>
    </w:pPr>
  </w:style>
  <w:style w:type="paragraph" w:customStyle="1" w:styleId="DoubleSpacing">
    <w:name w:val="Double Spacing"/>
    <w:basedOn w:val="Normal"/>
    <w:rsid w:val="00EC5B86"/>
  </w:style>
  <w:style w:type="paragraph" w:customStyle="1" w:styleId="AttorneyName">
    <w:name w:val="Attorney Name"/>
    <w:basedOn w:val="SingleSpacing"/>
    <w:rsid w:val="00EC5B86"/>
  </w:style>
  <w:style w:type="paragraph" w:customStyle="1" w:styleId="FirmName">
    <w:name w:val="Firm Name"/>
    <w:basedOn w:val="SingleSpacing"/>
    <w:rsid w:val="00EC5B86"/>
    <w:pPr>
      <w:jc w:val="center"/>
    </w:pPr>
  </w:style>
  <w:style w:type="paragraph" w:customStyle="1" w:styleId="SignatureBlock">
    <w:name w:val="Signature Block"/>
    <w:basedOn w:val="SingleSpacing"/>
    <w:rsid w:val="00EC5B86"/>
    <w:pPr>
      <w:ind w:left="5760"/>
    </w:pPr>
  </w:style>
  <w:style w:type="paragraph" w:styleId="Header">
    <w:name w:val="header"/>
    <w:basedOn w:val="Normal"/>
    <w:rsid w:val="00EC5B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5B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EC5B86"/>
    <w:pPr>
      <w:spacing w:line="508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EC5B86"/>
    <w:pPr>
      <w:spacing w:before="120"/>
    </w:pPr>
    <w:rPr>
      <w:rFonts w:cs="Arial"/>
      <w:b/>
      <w:bCs/>
      <w:sz w:val="24"/>
      <w:szCs w:val="24"/>
    </w:rPr>
  </w:style>
  <w:style w:type="character" w:styleId="PageNumber">
    <w:name w:val="page number"/>
    <w:basedOn w:val="DefaultParagraphFont"/>
    <w:rsid w:val="00EC5B86"/>
  </w:style>
  <w:style w:type="paragraph" w:styleId="BalloonText">
    <w:name w:val="Balloon Text"/>
    <w:basedOn w:val="Normal"/>
    <w:semiHidden/>
    <w:rsid w:val="00EC5B8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EC5B86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</w:style>
  <w:style w:type="character" w:customStyle="1" w:styleId="FootnoteTextChar">
    <w:name w:val="Footnote Text Char"/>
    <w:basedOn w:val="DefaultParagraphFont"/>
    <w:link w:val="FootnoteText"/>
    <w:rsid w:val="00EC5B86"/>
  </w:style>
  <w:style w:type="character" w:styleId="FootnoteReference">
    <w:name w:val="footnote reference"/>
    <w:basedOn w:val="DefaultParagraphFont"/>
    <w:unhideWhenUsed/>
    <w:rsid w:val="00EC5B86"/>
    <w:rPr>
      <w:vertAlign w:val="superscript"/>
    </w:rPr>
  </w:style>
  <w:style w:type="paragraph" w:customStyle="1" w:styleId="Style12ptDarkBlueJustifiedFirstline05LinespacingChar">
    <w:name w:val="Style 12 pt Dark Blue Justified First line:  0.5&quot; Line spacing:... Char"/>
    <w:basedOn w:val="Normal"/>
    <w:link w:val="Style12ptDarkBlueJustifiedFirstline05LinespacingCharChar"/>
    <w:rsid w:val="00EC5B86"/>
    <w:pPr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rFonts w:ascii="Courier New" w:hAnsi="Courier New"/>
      <w:color w:val="000080"/>
      <w:sz w:val="24"/>
    </w:rPr>
  </w:style>
  <w:style w:type="character" w:customStyle="1" w:styleId="Style12ptDarkBlueJustifiedFirstline05LinespacingCharChar">
    <w:name w:val="Style 12 pt Dark Blue Justified First line:  0.5&quot; Line spacing:... Char Char"/>
    <w:basedOn w:val="DefaultParagraphFont"/>
    <w:link w:val="Style12ptDarkBlueJustifiedFirstline05LinespacingChar"/>
    <w:rsid w:val="00EC5B86"/>
    <w:rPr>
      <w:rFonts w:ascii="Courier New" w:hAnsi="Courier New"/>
      <w:color w:val="000080"/>
      <w:sz w:val="24"/>
    </w:rPr>
  </w:style>
  <w:style w:type="paragraph" w:styleId="ListParagraph">
    <w:name w:val="List Paragraph"/>
    <w:basedOn w:val="Normal"/>
    <w:uiPriority w:val="34"/>
    <w:qFormat/>
    <w:rsid w:val="00EC5B86"/>
    <w:pPr>
      <w:overflowPunct w:val="0"/>
      <w:autoSpaceDE w:val="0"/>
      <w:autoSpaceDN w:val="0"/>
      <w:adjustRightInd w:val="0"/>
      <w:spacing w:line="240" w:lineRule="auto"/>
      <w:ind w:left="720"/>
      <w:contextualSpacing/>
      <w:jc w:val="both"/>
    </w:pPr>
    <w:rPr>
      <w:rFonts w:ascii="Courier New" w:hAnsi="Courier New"/>
      <w:sz w:val="24"/>
      <w:szCs w:val="24"/>
    </w:rPr>
  </w:style>
  <w:style w:type="character" w:customStyle="1" w:styleId="agosubject">
    <w:name w:val="agosubject"/>
    <w:basedOn w:val="DefaultParagraphFont"/>
    <w:rsid w:val="00EC5B86"/>
  </w:style>
  <w:style w:type="character" w:styleId="CommentReference">
    <w:name w:val="annotation reference"/>
    <w:basedOn w:val="DefaultParagraphFont"/>
    <w:uiPriority w:val="99"/>
    <w:semiHidden/>
    <w:unhideWhenUsed/>
    <w:rsid w:val="00EC5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B8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B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B8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C5B86"/>
  </w:style>
  <w:style w:type="paragraph" w:styleId="NoSpacing">
    <w:name w:val="No Spacing"/>
    <w:uiPriority w:val="1"/>
    <w:qFormat/>
    <w:rsid w:val="00BE561F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13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D901-01D6-43CE-840E-BFB767C6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Adams</dc:creator>
  <cp:keywords/>
  <cp:lastModifiedBy>Lamb, Keri (BTA)</cp:lastModifiedBy>
  <cp:revision>14</cp:revision>
  <cp:lastPrinted>2018-03-16T20:37:00Z</cp:lastPrinted>
  <dcterms:created xsi:type="dcterms:W3CDTF">2020-08-04T22:07:00Z</dcterms:created>
  <dcterms:modified xsi:type="dcterms:W3CDTF">2023-10-20T23:34:00Z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2001011800</vt:i4>
  </property>
  <property fmtid="{D5CDD505-2E9C-101B-9397-08002B2CF9AE}" pid="4" name="LCID">
    <vt:i4>1033</vt:i4>
  </property>
</Properties>
</file>